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837" w:rsidRPr="00EE13C3" w:rsidRDefault="00985837" w:rsidP="00985837">
      <w:pPr>
        <w:rPr>
          <w:b/>
        </w:rPr>
      </w:pPr>
      <w:bookmarkStart w:id="0" w:name="_GoBack"/>
      <w:bookmarkEnd w:id="0"/>
      <w:r w:rsidRPr="00EE13C3">
        <w:rPr>
          <w:b/>
        </w:rPr>
        <w:t>Struktura metodického materiá</w:t>
      </w:r>
      <w:r>
        <w:rPr>
          <w:b/>
        </w:rPr>
        <w:t xml:space="preserve">lu k čtenářské </w:t>
      </w:r>
      <w:r w:rsidRPr="00EE13C3">
        <w:rPr>
          <w:b/>
        </w:rPr>
        <w:t>gramotnosti</w:t>
      </w:r>
    </w:p>
    <w:p w:rsidR="00985837" w:rsidRDefault="00D8422C" w:rsidP="00985837">
      <w:r>
        <w:t>Název: Křížovka - ant</w:t>
      </w:r>
      <w:r w:rsidR="00AB389B">
        <w:t>onyma</w:t>
      </w:r>
    </w:p>
    <w:p w:rsidR="00985837" w:rsidRDefault="00985837" w:rsidP="00985837">
      <w:r>
        <w:t xml:space="preserve">Předmět: Český jazyk </w:t>
      </w:r>
    </w:p>
    <w:p w:rsidR="00985837" w:rsidRDefault="00985837" w:rsidP="00985837">
      <w:r>
        <w:t>Využití pro ročník: 2.</w:t>
      </w:r>
    </w:p>
    <w:p w:rsidR="00985837" w:rsidRDefault="00985837" w:rsidP="00985837">
      <w:r>
        <w:t>Časový odhad: 10 minut</w:t>
      </w:r>
    </w:p>
    <w:p w:rsidR="00985837" w:rsidRDefault="00985837" w:rsidP="00985837">
      <w:r>
        <w:t xml:space="preserve">Anotace: Studenti rozvíjí slovní zásobu a zkouší </w:t>
      </w:r>
      <w:r w:rsidR="00D8422C">
        <w:t>najít vhodné ant</w:t>
      </w:r>
      <w:r w:rsidR="00AB389B">
        <w:t>onymum</w:t>
      </w:r>
    </w:p>
    <w:p w:rsidR="00985837" w:rsidRDefault="00985837" w:rsidP="00985837">
      <w:r>
        <w:t>Použité metody: křížovka</w:t>
      </w:r>
    </w:p>
    <w:p w:rsidR="00985837" w:rsidRDefault="00985837" w:rsidP="00985837">
      <w:r>
        <w:t>Pomůcky: psací potřeby</w:t>
      </w:r>
    </w:p>
    <w:p w:rsidR="00985837" w:rsidRDefault="00985837" w:rsidP="00985837">
      <w:r>
        <w:t xml:space="preserve">Popis postupu využití: Po výkladu, který se zabývá definicí slova </w:t>
      </w:r>
      <w:r w:rsidR="00D8422C">
        <w:t>ant</w:t>
      </w:r>
      <w:r w:rsidR="00AB389B">
        <w:t>onymum</w:t>
      </w:r>
      <w:r>
        <w:t xml:space="preserve">, dostanou studenti křížovku, kde si prakticky </w:t>
      </w:r>
      <w:r w:rsidR="00D8422C">
        <w:t>vyzkouší hledání a doplňování a</w:t>
      </w:r>
      <w:r w:rsidR="00AB389B">
        <w:t>n</w:t>
      </w:r>
      <w:r w:rsidR="00D8422C">
        <w:t>t</w:t>
      </w:r>
      <w:r w:rsidR="00AB389B">
        <w:t>onym</w:t>
      </w:r>
      <w:r>
        <w:t>.</w:t>
      </w:r>
    </w:p>
    <w:p w:rsidR="00985837" w:rsidRDefault="00985837" w:rsidP="00985837">
      <w:r>
        <w:t>Odkazy, zdroje</w:t>
      </w:r>
    </w:p>
    <w:p w:rsidR="00985837" w:rsidRDefault="00985837" w:rsidP="00985837">
      <w:r>
        <w:t>Pracovní list</w:t>
      </w:r>
    </w:p>
    <w:p w:rsidR="00B515F7" w:rsidRPr="00B515F7" w:rsidRDefault="00D8422C">
      <w:pPr>
        <w:rPr>
          <w:u w:val="single"/>
        </w:rPr>
      </w:pPr>
      <w:r>
        <w:rPr>
          <w:u w:val="single"/>
        </w:rPr>
        <w:t>KŘÍŽOVKA - ANT</w:t>
      </w:r>
      <w:r w:rsidR="00AB389B">
        <w:rPr>
          <w:u w:val="single"/>
        </w:rPr>
        <w:t>ONYMA</w:t>
      </w:r>
    </w:p>
    <w:p w:rsidR="00B515F7" w:rsidRDefault="00790B56">
      <w:r>
        <w:t xml:space="preserve">Odhadni, co které slovo znamená, nahraď </w:t>
      </w:r>
      <w:r w:rsidR="00493755">
        <w:t>je slovem s </w:t>
      </w:r>
      <w:r w:rsidR="00D8422C">
        <w:t>opač</w:t>
      </w:r>
      <w:r w:rsidR="00493755">
        <w:t>ným významem</w:t>
      </w:r>
      <w:r>
        <w:t xml:space="preserve">. </w:t>
      </w:r>
    </w:p>
    <w:p w:rsidR="00790B56" w:rsidRDefault="00790B56">
      <w:r>
        <w:t xml:space="preserve">Doplň tajenku do věty – </w:t>
      </w:r>
      <w:r w:rsidR="00D8422C">
        <w:t>ANTO</w:t>
      </w:r>
      <w:r w:rsidR="00AB389B">
        <w:t>NYMUM</w:t>
      </w:r>
      <w:r>
        <w:t xml:space="preserve"> OZNAČUJE VÝRAZ</w:t>
      </w:r>
      <w:r w:rsidR="00D8422C">
        <w:t>, KTERÝ MÁ VÝZNAM  _ _ _ _ _ _</w:t>
      </w:r>
      <w:r w:rsidR="00AB389B">
        <w:t>.</w:t>
      </w:r>
    </w:p>
    <w:p w:rsidR="00790B56" w:rsidRDefault="00790B56"/>
    <w:p w:rsidR="00B515F7" w:rsidRDefault="0011778D" w:rsidP="00790B56">
      <w:pPr>
        <w:pStyle w:val="Odstavecseseznamem"/>
        <w:numPr>
          <w:ilvl w:val="0"/>
          <w:numId w:val="1"/>
        </w:numPr>
      </w:pPr>
      <w:r>
        <w:t xml:space="preserve">Hodně </w:t>
      </w:r>
    </w:p>
    <w:p w:rsidR="00790B56" w:rsidRDefault="0011778D" w:rsidP="00790B56">
      <w:pPr>
        <w:pStyle w:val="Odstavecseseznamem"/>
        <w:numPr>
          <w:ilvl w:val="0"/>
          <w:numId w:val="1"/>
        </w:numPr>
      </w:pPr>
      <w:r>
        <w:t xml:space="preserve">Prázdný </w:t>
      </w:r>
    </w:p>
    <w:p w:rsidR="00790B56" w:rsidRDefault="0011778D" w:rsidP="00790B56">
      <w:pPr>
        <w:pStyle w:val="Odstavecseseznamem"/>
        <w:numPr>
          <w:ilvl w:val="0"/>
          <w:numId w:val="1"/>
        </w:numPr>
      </w:pPr>
      <w:r>
        <w:t xml:space="preserve">Světlo </w:t>
      </w:r>
      <w:r w:rsidR="00460498">
        <w:t xml:space="preserve"> </w:t>
      </w:r>
    </w:p>
    <w:p w:rsidR="00790B56" w:rsidRDefault="0011778D" w:rsidP="00790B56">
      <w:pPr>
        <w:pStyle w:val="Odstavecseseznamem"/>
        <w:numPr>
          <w:ilvl w:val="0"/>
          <w:numId w:val="1"/>
        </w:numPr>
      </w:pPr>
      <w:r>
        <w:t xml:space="preserve">Mluvit </w:t>
      </w:r>
      <w:r w:rsidR="00460498">
        <w:t xml:space="preserve"> </w:t>
      </w:r>
    </w:p>
    <w:p w:rsidR="00790B56" w:rsidRDefault="0011778D" w:rsidP="00790B56">
      <w:pPr>
        <w:pStyle w:val="Odstavecseseznamem"/>
        <w:numPr>
          <w:ilvl w:val="0"/>
          <w:numId w:val="1"/>
        </w:numPr>
      </w:pPr>
      <w:r>
        <w:t xml:space="preserve">Noc </w:t>
      </w:r>
    </w:p>
    <w:p w:rsidR="00790B56" w:rsidRDefault="0011778D" w:rsidP="00790B56">
      <w:pPr>
        <w:pStyle w:val="Odstavecseseznamem"/>
        <w:numPr>
          <w:ilvl w:val="0"/>
          <w:numId w:val="1"/>
        </w:numPr>
      </w:pPr>
      <w:r>
        <w:t xml:space="preserve">Hladový </w:t>
      </w:r>
      <w:r w:rsidR="00460498">
        <w:t xml:space="preserve"> </w:t>
      </w:r>
    </w:p>
    <w:p w:rsidR="00790B56" w:rsidRDefault="00790B56" w:rsidP="0011778D">
      <w:pPr>
        <w:ind w:left="360"/>
      </w:pPr>
    </w:p>
    <w:p w:rsidR="00790B56" w:rsidRDefault="00790B56" w:rsidP="00790B56">
      <w:pPr>
        <w:pStyle w:val="Odstavecseseznamem"/>
      </w:pP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11778D" w:rsidRPr="0011778D" w:rsidTr="00872DF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872DF3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1778D" w:rsidRPr="0011778D" w:rsidTr="00872DF3">
        <w:trPr>
          <w:trHeight w:val="300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872DF3">
        <w:trPr>
          <w:trHeight w:val="300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872DF3">
        <w:trPr>
          <w:trHeight w:val="300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872D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6.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87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93755" w:rsidRDefault="00493755" w:rsidP="00790B56">
      <w:pPr>
        <w:pStyle w:val="Odstavecseseznamem"/>
      </w:pPr>
    </w:p>
    <w:p w:rsidR="00B515F7" w:rsidRDefault="00B515F7"/>
    <w:p w:rsidR="00B515F7" w:rsidRDefault="00B515F7"/>
    <w:p w:rsidR="00B515F7" w:rsidRDefault="00B515F7"/>
    <w:p w:rsidR="00493755" w:rsidRDefault="00493755" w:rsidP="00985837"/>
    <w:p w:rsidR="00985837" w:rsidRDefault="00985837" w:rsidP="00985837">
      <w:r>
        <w:lastRenderedPageBreak/>
        <w:t>Pracovní list řešení</w:t>
      </w:r>
      <w:r w:rsidR="0011778D">
        <w:t xml:space="preserve"> </w:t>
      </w: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11778D" w:rsidRPr="0011778D" w:rsidTr="0011778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1.  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11778D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  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Ý</w:t>
            </w:r>
          </w:p>
        </w:tc>
      </w:tr>
      <w:tr w:rsidR="0011778D" w:rsidRPr="0011778D" w:rsidTr="0011778D">
        <w:trPr>
          <w:trHeight w:val="300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3.    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11778D">
        <w:trPr>
          <w:trHeight w:val="300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4.   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11778D">
        <w:trPr>
          <w:trHeight w:val="300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5.   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1778D" w:rsidRPr="0011778D" w:rsidTr="001177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6.  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Ý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1778D" w:rsidRPr="0011778D" w:rsidRDefault="0011778D" w:rsidP="00117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77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60498" w:rsidRDefault="00460498" w:rsidP="00985837"/>
    <w:p w:rsidR="00B515F7" w:rsidRDefault="00B515F7"/>
    <w:p w:rsidR="00790B56" w:rsidRDefault="00790B56">
      <w:r>
        <w:t xml:space="preserve">Řešení: </w:t>
      </w:r>
      <w:r w:rsidR="00D8422C">
        <w:t>ANTON</w:t>
      </w:r>
      <w:r w:rsidR="00AB389B">
        <w:t>YMUM</w:t>
      </w:r>
      <w:r>
        <w:t xml:space="preserve"> OZNAČUJE VÝRAZ</w:t>
      </w:r>
      <w:r w:rsidR="00AB389B">
        <w:t xml:space="preserve">, KTERÝ MÁ VÝZNAM - </w:t>
      </w:r>
      <w:r w:rsidR="00D8422C">
        <w:t>OPAČ</w:t>
      </w:r>
      <w:r w:rsidR="00AB389B">
        <w:t>NÝ.</w:t>
      </w:r>
    </w:p>
    <w:sectPr w:rsidR="0079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9ED"/>
    <w:multiLevelType w:val="hybridMultilevel"/>
    <w:tmpl w:val="118A2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65C"/>
    <w:multiLevelType w:val="hybridMultilevel"/>
    <w:tmpl w:val="2446D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948"/>
    <w:multiLevelType w:val="hybridMultilevel"/>
    <w:tmpl w:val="914EF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48F"/>
    <w:multiLevelType w:val="hybridMultilevel"/>
    <w:tmpl w:val="C8A4C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A0BAD"/>
    <w:multiLevelType w:val="hybridMultilevel"/>
    <w:tmpl w:val="717AC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7D"/>
    <w:rsid w:val="00087F7D"/>
    <w:rsid w:val="0011778D"/>
    <w:rsid w:val="00127131"/>
    <w:rsid w:val="001F12B3"/>
    <w:rsid w:val="00460498"/>
    <w:rsid w:val="00493755"/>
    <w:rsid w:val="006B6C4E"/>
    <w:rsid w:val="00790B56"/>
    <w:rsid w:val="00985837"/>
    <w:rsid w:val="009F104A"/>
    <w:rsid w:val="00AB389B"/>
    <w:rsid w:val="00B515F7"/>
    <w:rsid w:val="00D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BD794-A176-4C04-B231-9359481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Matějová</dc:creator>
  <cp:keywords/>
  <dc:description/>
  <cp:lastModifiedBy>Mgr. Renata Drábová</cp:lastModifiedBy>
  <cp:revision>2</cp:revision>
  <dcterms:created xsi:type="dcterms:W3CDTF">2021-02-05T10:40:00Z</dcterms:created>
  <dcterms:modified xsi:type="dcterms:W3CDTF">2021-02-05T10:40:00Z</dcterms:modified>
</cp:coreProperties>
</file>