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43E" w:rsidRDefault="0091643E" w:rsidP="0037213D">
      <w:pPr>
        <w:spacing w:line="192" w:lineRule="auto"/>
      </w:pPr>
      <w:bookmarkStart w:id="0" w:name="_GoBack"/>
      <w:bookmarkEnd w:id="0"/>
      <w:r w:rsidRPr="0015664E">
        <w:rPr>
          <w:b/>
        </w:rPr>
        <w:t>Jméno a příjmení učitele</w:t>
      </w:r>
      <w:r>
        <w:t>:     Ing. Marcela Sochová</w:t>
      </w:r>
    </w:p>
    <w:p w:rsidR="0091643E" w:rsidRDefault="0091643E" w:rsidP="0037213D">
      <w:pPr>
        <w:spacing w:line="192" w:lineRule="auto"/>
      </w:pPr>
      <w:r w:rsidRPr="0015664E">
        <w:rPr>
          <w:b/>
        </w:rPr>
        <w:t>Předmět a téma:</w:t>
      </w:r>
      <w:r>
        <w:t xml:space="preserve">    Karosářská technologie  -  Plyny pro svařování</w:t>
      </w:r>
    </w:p>
    <w:p w:rsidR="0091643E" w:rsidRDefault="0091643E" w:rsidP="0037213D">
      <w:pPr>
        <w:spacing w:line="192" w:lineRule="auto"/>
      </w:pPr>
      <w:r w:rsidRPr="0015664E">
        <w:rPr>
          <w:b/>
        </w:rPr>
        <w:t>Třída:</w:t>
      </w:r>
      <w:r>
        <w:t xml:space="preserve"> 2. ročník   </w:t>
      </w:r>
    </w:p>
    <w:p w:rsidR="0091643E" w:rsidRDefault="0091643E" w:rsidP="0037213D">
      <w:pPr>
        <w:spacing w:line="192" w:lineRule="auto"/>
      </w:pPr>
      <w:r w:rsidRPr="0015664E">
        <w:rPr>
          <w:b/>
        </w:rPr>
        <w:t>Časový odhad</w:t>
      </w:r>
      <w:r w:rsidR="003554BA">
        <w:t>:  15</w:t>
      </w:r>
      <w:r>
        <w:t xml:space="preserve"> minut</w:t>
      </w:r>
    </w:p>
    <w:p w:rsidR="0091643E" w:rsidRDefault="0091643E" w:rsidP="0037213D">
      <w:pPr>
        <w:spacing w:line="192" w:lineRule="auto"/>
      </w:pPr>
      <w:r w:rsidRPr="0015664E">
        <w:rPr>
          <w:b/>
        </w:rPr>
        <w:t>Anotace</w:t>
      </w:r>
      <w:r>
        <w:t xml:space="preserve">:   téma se zabývá vlastnostmi plynů používaných pro svařování                                                                                          </w:t>
      </w:r>
    </w:p>
    <w:p w:rsidR="0091643E" w:rsidRDefault="0091643E" w:rsidP="0037213D">
      <w:pPr>
        <w:spacing w:line="192" w:lineRule="auto"/>
      </w:pPr>
      <w:r w:rsidRPr="0015664E">
        <w:rPr>
          <w:b/>
        </w:rPr>
        <w:t>Způsob zapojení čtenářské gramotnosti</w:t>
      </w:r>
      <w:r>
        <w:t>: práce s textem – přiřazování správných informací</w:t>
      </w:r>
    </w:p>
    <w:p w:rsidR="0091643E" w:rsidRDefault="0091643E" w:rsidP="0037213D">
      <w:pPr>
        <w:spacing w:line="192" w:lineRule="auto"/>
      </w:pPr>
      <w:r w:rsidRPr="0015664E">
        <w:rPr>
          <w:b/>
        </w:rPr>
        <w:t xml:space="preserve">Použitý </w:t>
      </w:r>
      <w:proofErr w:type="gramStart"/>
      <w:r w:rsidRPr="0015664E">
        <w:rPr>
          <w:b/>
        </w:rPr>
        <w:t>materiál</w:t>
      </w:r>
      <w:r>
        <w:t xml:space="preserve"> :</w:t>
      </w:r>
      <w:proofErr w:type="gramEnd"/>
      <w:r>
        <w:t xml:space="preserve"> text, pracovní list včetně řešení</w:t>
      </w:r>
    </w:p>
    <w:p w:rsidR="0091643E" w:rsidRDefault="0091643E" w:rsidP="0037213D">
      <w:pPr>
        <w:spacing w:line="192" w:lineRule="auto"/>
      </w:pPr>
      <w:r w:rsidRPr="00FE6806">
        <w:rPr>
          <w:b/>
        </w:rPr>
        <w:t>Zdroj</w:t>
      </w:r>
      <w:r>
        <w:t xml:space="preserve">: </w:t>
      </w:r>
      <w:proofErr w:type="spellStart"/>
      <w:r>
        <w:t>Frischherz</w:t>
      </w:r>
      <w:proofErr w:type="spellEnd"/>
      <w:r>
        <w:t xml:space="preserve">, Skop, </w:t>
      </w:r>
      <w:proofErr w:type="spellStart"/>
      <w:r>
        <w:t>Knourek</w:t>
      </w:r>
      <w:proofErr w:type="spellEnd"/>
      <w:r>
        <w:t xml:space="preserve"> – Technologie zpracování kovů 1 </w:t>
      </w:r>
    </w:p>
    <w:p w:rsidR="0091643E" w:rsidRDefault="0091643E" w:rsidP="0037213D">
      <w:pPr>
        <w:tabs>
          <w:tab w:val="left" w:pos="2715"/>
        </w:tabs>
        <w:spacing w:line="192" w:lineRule="auto"/>
        <w:rPr>
          <w:bCs/>
        </w:rPr>
      </w:pPr>
      <w:r>
        <w:rPr>
          <w:b/>
          <w:bCs/>
          <w:sz w:val="40"/>
          <w:szCs w:val="40"/>
        </w:rPr>
        <w:t xml:space="preserve">       </w:t>
      </w:r>
      <w:r>
        <w:rPr>
          <w:bCs/>
        </w:rPr>
        <w:t>Č</w:t>
      </w:r>
      <w:r w:rsidRPr="00B81C02">
        <w:rPr>
          <w:bCs/>
        </w:rPr>
        <w:t>ESKÁ SVÁŘECÍ SPOLEČNOST – Učební texty pro evropské svářečské s</w:t>
      </w:r>
      <w:r>
        <w:rPr>
          <w:bCs/>
        </w:rPr>
        <w:t>pecialisty</w:t>
      </w:r>
    </w:p>
    <w:p w:rsidR="0091643E" w:rsidRDefault="0091643E" w:rsidP="00CE59C1"/>
    <w:p w:rsidR="0037213D" w:rsidRDefault="0037213D" w:rsidP="00CE59C1"/>
    <w:p w:rsidR="0091643E" w:rsidRPr="00BF1C08" w:rsidRDefault="00BF1C08" w:rsidP="00CE59C1">
      <w:pPr>
        <w:rPr>
          <w:b/>
          <w:sz w:val="28"/>
          <w:szCs w:val="28"/>
        </w:rPr>
      </w:pPr>
      <w:r w:rsidRPr="00BF1C08">
        <w:rPr>
          <w:b/>
          <w:sz w:val="28"/>
          <w:szCs w:val="28"/>
        </w:rPr>
        <w:t>PRACOVNÍ LIST PRO ŽÁKY</w:t>
      </w:r>
    </w:p>
    <w:p w:rsidR="00CE59C1" w:rsidRPr="00CE59C1" w:rsidRDefault="00CE59C1" w:rsidP="00CE59C1">
      <w:pPr>
        <w:rPr>
          <w:b/>
        </w:rPr>
      </w:pPr>
      <w:r w:rsidRPr="00CE59C1">
        <w:rPr>
          <w:b/>
        </w:rPr>
        <w:t>Přiřaďte správně  k názvu plynu na svařování jeho vlastnosti</w:t>
      </w:r>
      <w:r w:rsidR="0091643E">
        <w:rPr>
          <w:b/>
        </w:rPr>
        <w:t>.</w:t>
      </w:r>
    </w:p>
    <w:p w:rsidR="00255F6A" w:rsidRDefault="00255F6A"/>
    <w:p w:rsidR="00B15C54" w:rsidRDefault="00E67021">
      <w:r w:rsidRPr="0033167D">
        <w:rPr>
          <w:b/>
          <w:sz w:val="28"/>
          <w:szCs w:val="28"/>
        </w:rPr>
        <w:t>1</w:t>
      </w:r>
      <w:r>
        <w:t xml:space="preserve"> </w:t>
      </w:r>
      <w:r w:rsidR="00255F6A" w:rsidRPr="00B15C54">
        <w:rPr>
          <w:bdr w:val="single" w:sz="4" w:space="0" w:color="auto"/>
        </w:rPr>
        <w:t xml:space="preserve">Kyslík               </w:t>
      </w:r>
      <w:r w:rsidR="00255F6A">
        <w:t xml:space="preserve">             </w:t>
      </w:r>
      <w:r w:rsidR="00B15C54">
        <w:t xml:space="preserve">  </w:t>
      </w:r>
      <w:r w:rsidR="00255F6A">
        <w:t>Je směs hořlavých a výbušných plynů, barva hrdla tlakové lahve</w:t>
      </w:r>
    </w:p>
    <w:p w:rsidR="00B15C54" w:rsidRDefault="00EC3974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1081405</wp:posOffset>
                </wp:positionH>
                <wp:positionV relativeFrom="paragraph">
                  <wp:posOffset>55880</wp:posOffset>
                </wp:positionV>
                <wp:extent cx="251460" cy="327660"/>
                <wp:effectExtent l="0" t="0" r="15240" b="1524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C3974" w:rsidRPr="0033167D" w:rsidRDefault="0033167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3167D">
                              <w:rPr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85.15pt;margin-top:4.4pt;width:19.8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" fillcolor="white [3201]" strokeweight=".5pt">
                <v:textbox>
                  <w:txbxContent>
                    <w:p w:rsidR="00EC3974" w:rsidRPr="0033167D" w:rsidRDefault="0033167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33167D">
                        <w:rPr>
                          <w:b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B15C54">
        <w:t xml:space="preserve">                                    </w:t>
      </w:r>
      <w:r>
        <w:t xml:space="preserve">        </w:t>
      </w:r>
      <w:r w:rsidR="00255F6A">
        <w:t xml:space="preserve">je oranžová, tlak v lahvi je 15-20 </w:t>
      </w:r>
      <w:proofErr w:type="spellStart"/>
      <w:r w:rsidR="00255F6A">
        <w:t>MPa</w:t>
      </w:r>
      <w:proofErr w:type="spellEnd"/>
      <w:r w:rsidR="00255F6A">
        <w:t>. Používá se na svařování</w:t>
      </w:r>
    </w:p>
    <w:p w:rsidR="00EC3974" w:rsidRDefault="00B15C54">
      <w:r>
        <w:t xml:space="preserve">                                         </w:t>
      </w:r>
      <w:r w:rsidR="00255F6A">
        <w:t xml:space="preserve"> </w:t>
      </w:r>
      <w:r>
        <w:t xml:space="preserve">   </w:t>
      </w:r>
      <w:r w:rsidR="00255F6A">
        <w:t xml:space="preserve">kovů s nižší </w:t>
      </w:r>
      <w:r>
        <w:t xml:space="preserve">teplotou tavení, </w:t>
      </w:r>
      <w:r w:rsidR="00255F6A">
        <w:t>pájení a na ohřev.</w:t>
      </w:r>
    </w:p>
    <w:p w:rsidR="00255F6A" w:rsidRDefault="00255F6A"/>
    <w:p w:rsidR="00255F6A" w:rsidRDefault="00EC3974">
      <w:r w:rsidRPr="0033167D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9090C7" wp14:editId="3B0F1CA7">
                <wp:simplePos x="0" y="0"/>
                <wp:positionH relativeFrom="column">
                  <wp:posOffset>1081405</wp:posOffset>
                </wp:positionH>
                <wp:positionV relativeFrom="paragraph">
                  <wp:posOffset>300355</wp:posOffset>
                </wp:positionV>
                <wp:extent cx="220980" cy="297180"/>
                <wp:effectExtent l="0" t="0" r="26670" b="2667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C3974" w:rsidRPr="0033167D" w:rsidRDefault="0033167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3167D">
                              <w:rPr>
                                <w:b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090C7" id="Textové pole 4" o:spid="_x0000_s1027" type="#_x0000_t202" style="position:absolute;margin-left:85.15pt;margin-top:23.65pt;width:17.4pt;height:2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" fillcolor="white [3201]" strokeweight=".5pt">
                <v:textbox>
                  <w:txbxContent>
                    <w:p w:rsidR="00EC3974" w:rsidRPr="0033167D" w:rsidRDefault="0033167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33167D">
                        <w:rPr>
                          <w:b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E67021" w:rsidRPr="0033167D">
        <w:rPr>
          <w:b/>
          <w:sz w:val="28"/>
          <w:szCs w:val="28"/>
        </w:rPr>
        <w:t>2</w:t>
      </w:r>
      <w:r w:rsidR="00E67021">
        <w:t xml:space="preserve"> </w:t>
      </w:r>
      <w:r w:rsidR="00255F6A" w:rsidRPr="00B15C54">
        <w:rPr>
          <w:bdr w:val="single" w:sz="4" w:space="0" w:color="auto"/>
        </w:rPr>
        <w:t xml:space="preserve">Acetylén          </w:t>
      </w:r>
      <w:r w:rsidR="00255F6A">
        <w:t xml:space="preserve">           </w:t>
      </w:r>
      <w:r>
        <w:t xml:space="preserve"> </w:t>
      </w:r>
      <w:r w:rsidR="00255F6A">
        <w:t xml:space="preserve">   Je bezbarvý, hořlavý plyn, je jedovatý, tlakové lahve se jím běžně neplní, </w:t>
      </w:r>
    </w:p>
    <w:p w:rsidR="00EC3974" w:rsidRDefault="00255F6A">
      <w:r>
        <w:t xml:space="preserve">                                 </w:t>
      </w:r>
      <w:r w:rsidR="00EC3974">
        <w:t xml:space="preserve">        </w:t>
      </w:r>
      <w:r>
        <w:t xml:space="preserve">  </w:t>
      </w:r>
      <w:r w:rsidR="00EC3974">
        <w:t xml:space="preserve"> </w:t>
      </w:r>
      <w:r>
        <w:t>odebírá se z rozvodu. Používá se nejvíce</w:t>
      </w:r>
      <w:r w:rsidR="0096368D">
        <w:t xml:space="preserve"> samotný nebo ve směsi s jinými </w:t>
      </w:r>
    </w:p>
    <w:p w:rsidR="00EC3974" w:rsidRDefault="00EC3974">
      <w:r>
        <w:t xml:space="preserve">                                            </w:t>
      </w:r>
      <w:r w:rsidR="0096368D">
        <w:t>plyny např. na tvrdé pájení.</w:t>
      </w:r>
    </w:p>
    <w:p w:rsidR="0096368D" w:rsidRDefault="0096368D"/>
    <w:p w:rsidR="0096368D" w:rsidRDefault="00E67021">
      <w:r w:rsidRPr="0033167D">
        <w:rPr>
          <w:b/>
          <w:sz w:val="28"/>
          <w:szCs w:val="28"/>
        </w:rPr>
        <w:t>3</w:t>
      </w:r>
      <w:r>
        <w:t xml:space="preserve"> </w:t>
      </w:r>
      <w:r w:rsidR="0096368D" w:rsidRPr="00B15C54">
        <w:rPr>
          <w:bdr w:val="single" w:sz="4" w:space="0" w:color="auto"/>
        </w:rPr>
        <w:t xml:space="preserve">Vodík                 </w:t>
      </w:r>
      <w:r w:rsidR="0096368D">
        <w:t xml:space="preserve">           </w:t>
      </w:r>
      <w:r w:rsidR="0033167D">
        <w:t xml:space="preserve"> </w:t>
      </w:r>
      <w:r w:rsidR="0096368D">
        <w:t xml:space="preserve"> Podporuje hoření, s jinými plyny tvoří výbušnou směs, vyrábí se destilací </w:t>
      </w:r>
    </w:p>
    <w:p w:rsidR="00255F6A" w:rsidRDefault="00EC3974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1043305</wp:posOffset>
                </wp:positionH>
                <wp:positionV relativeFrom="paragraph">
                  <wp:posOffset>124460</wp:posOffset>
                </wp:positionV>
                <wp:extent cx="228600" cy="289560"/>
                <wp:effectExtent l="0" t="0" r="19050" b="1524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C3974" w:rsidRPr="0033167D" w:rsidRDefault="0033167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3167D">
                              <w:rPr>
                                <w:b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5" o:spid="_x0000_s1028" type="#_x0000_t202" style="position:absolute;margin-left:82.15pt;margin-top:9.8pt;width:18pt;height:2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" fillcolor="white [3201]" strokeweight=".5pt">
                <v:textbox>
                  <w:txbxContent>
                    <w:p w:rsidR="00EC3974" w:rsidRPr="0033167D" w:rsidRDefault="0033167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33167D">
                        <w:rPr>
                          <w:b/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96368D">
        <w:t xml:space="preserve">                                      </w:t>
      </w:r>
      <w:r w:rsidR="00E67021">
        <w:t xml:space="preserve">   </w:t>
      </w:r>
      <w:r w:rsidR="0096368D">
        <w:t xml:space="preserve"> zkapalněného vzduchu nebo elektrolýzou z vody. Barva hrdla lahve je modrá,</w:t>
      </w:r>
    </w:p>
    <w:p w:rsidR="0096368D" w:rsidRDefault="0096368D">
      <w:r>
        <w:t xml:space="preserve">                                      </w:t>
      </w:r>
      <w:r w:rsidR="00E67021">
        <w:t xml:space="preserve">   </w:t>
      </w:r>
      <w:r>
        <w:t xml:space="preserve"> tlak plynu  v lahvi je 15 </w:t>
      </w:r>
      <w:proofErr w:type="spellStart"/>
      <w:r>
        <w:t>MPa</w:t>
      </w:r>
      <w:proofErr w:type="spellEnd"/>
      <w:r>
        <w:t xml:space="preserve">. Používá se nejvíce na svařování a zpracování </w:t>
      </w:r>
    </w:p>
    <w:p w:rsidR="00EC3974" w:rsidRDefault="0096368D">
      <w:r>
        <w:t xml:space="preserve">                                      </w:t>
      </w:r>
      <w:r w:rsidR="00E67021">
        <w:t xml:space="preserve">   </w:t>
      </w:r>
      <w:r>
        <w:t xml:space="preserve"> materiálů plamenem.</w:t>
      </w:r>
    </w:p>
    <w:p w:rsidR="0096368D" w:rsidRDefault="0096368D"/>
    <w:p w:rsidR="0096368D" w:rsidRDefault="00EC3974">
      <w:r w:rsidRPr="0033167D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1081405</wp:posOffset>
                </wp:positionH>
                <wp:positionV relativeFrom="paragraph">
                  <wp:posOffset>193675</wp:posOffset>
                </wp:positionV>
                <wp:extent cx="220980" cy="335280"/>
                <wp:effectExtent l="0" t="0" r="26670" b="2667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C3974" w:rsidRPr="0033167D" w:rsidRDefault="0033167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3167D">
                              <w:rPr>
                                <w:b/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6" o:spid="_x0000_s1029" type="#_x0000_t202" style="position:absolute;margin-left:85.15pt;margin-top:15.25pt;width:17.4pt;height:2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" fillcolor="white [3201]" strokeweight=".5pt">
                <v:textbox>
                  <w:txbxContent>
                    <w:p w:rsidR="00EC3974" w:rsidRPr="0033167D" w:rsidRDefault="0033167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33167D">
                        <w:rPr>
                          <w:b/>
                          <w:sz w:val="28"/>
                          <w:szCs w:val="28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E67021" w:rsidRPr="0033167D">
        <w:rPr>
          <w:b/>
          <w:sz w:val="28"/>
          <w:szCs w:val="28"/>
        </w:rPr>
        <w:t xml:space="preserve">4 </w:t>
      </w:r>
      <w:r w:rsidR="0096368D" w:rsidRPr="00B15C54">
        <w:rPr>
          <w:bdr w:val="single" w:sz="4" w:space="0" w:color="auto"/>
        </w:rPr>
        <w:t xml:space="preserve">Propan- butan   </w:t>
      </w:r>
      <w:r w:rsidR="0096368D">
        <w:t xml:space="preserve">         </w:t>
      </w:r>
      <w:r w:rsidR="0033167D">
        <w:t xml:space="preserve"> </w:t>
      </w:r>
      <w:r w:rsidR="0096368D">
        <w:t xml:space="preserve"> Je hořlavý a výbušný plyn, vyrábí se elektrolý</w:t>
      </w:r>
      <w:r w:rsidR="0033167D">
        <w:t xml:space="preserve">zou vody, barva hrdla </w:t>
      </w:r>
    </w:p>
    <w:p w:rsidR="0033167D" w:rsidRDefault="0096368D" w:rsidP="0096368D">
      <w:r>
        <w:t xml:space="preserve">                                       </w:t>
      </w:r>
      <w:r w:rsidR="00E67021">
        <w:t xml:space="preserve">   </w:t>
      </w:r>
      <w:r w:rsidR="0033167D">
        <w:t xml:space="preserve"> </w:t>
      </w:r>
      <w:r w:rsidR="00EC3974">
        <w:t xml:space="preserve"> </w:t>
      </w:r>
      <w:r w:rsidR="0033167D">
        <w:t>j</w:t>
      </w:r>
      <w:r w:rsidR="00EC3974">
        <w:t>e červená</w:t>
      </w:r>
      <w:r w:rsidR="0033167D">
        <w:t>, t</w:t>
      </w:r>
      <w:r>
        <w:t xml:space="preserve">lak plynu v lahvi je 15 </w:t>
      </w:r>
      <w:proofErr w:type="spellStart"/>
      <w:r>
        <w:t>MPa</w:t>
      </w:r>
      <w:proofErr w:type="spellEnd"/>
      <w:r>
        <w:t xml:space="preserve">. Používá se na svařování, pájení a </w:t>
      </w:r>
      <w:r w:rsidR="0033167D">
        <w:t xml:space="preserve">   </w:t>
      </w:r>
    </w:p>
    <w:p w:rsidR="00EC3974" w:rsidRDefault="0033167D" w:rsidP="0096368D">
      <w:r>
        <w:t xml:space="preserve">                                            </w:t>
      </w:r>
      <w:r w:rsidR="0096368D">
        <w:t>řezání kovů.</w:t>
      </w:r>
    </w:p>
    <w:p w:rsidR="00CE59C1" w:rsidRDefault="00CE59C1" w:rsidP="0096368D"/>
    <w:p w:rsidR="00EC3974" w:rsidRDefault="0033167D" w:rsidP="0096368D">
      <w:r w:rsidRPr="0033167D">
        <w:rPr>
          <w:b/>
          <w:noProof/>
          <w:sz w:val="28"/>
          <w:szCs w:val="28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4F6CCB" wp14:editId="750D614A">
                <wp:simplePos x="0" y="0"/>
                <wp:positionH relativeFrom="column">
                  <wp:posOffset>1081405</wp:posOffset>
                </wp:positionH>
                <wp:positionV relativeFrom="paragraph">
                  <wp:posOffset>269875</wp:posOffset>
                </wp:positionV>
                <wp:extent cx="220980" cy="304800"/>
                <wp:effectExtent l="0" t="0" r="26670" b="19050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3167D" w:rsidRPr="0033167D" w:rsidRDefault="0033167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3167D">
                              <w:rPr>
                                <w:b/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F6CCB" id="Textové pole 7" o:spid="_x0000_s1030" type="#_x0000_t202" style="position:absolute;margin-left:85.15pt;margin-top:21.25pt;width:17.4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" fillcolor="white [3201]" strokeweight=".5pt">
                <v:textbox>
                  <w:txbxContent>
                    <w:p w:rsidR="0033167D" w:rsidRPr="0033167D" w:rsidRDefault="0033167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33167D">
                        <w:rPr>
                          <w:b/>
                          <w:sz w:val="28"/>
                          <w:szCs w:val="28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E67021" w:rsidRPr="0033167D">
        <w:rPr>
          <w:b/>
          <w:sz w:val="28"/>
          <w:szCs w:val="28"/>
        </w:rPr>
        <w:t>5</w:t>
      </w:r>
      <w:r w:rsidR="00E67021">
        <w:t xml:space="preserve"> </w:t>
      </w:r>
      <w:r w:rsidR="0096368D" w:rsidRPr="00B15C54">
        <w:rPr>
          <w:bdr w:val="single" w:sz="4" w:space="0" w:color="auto"/>
        </w:rPr>
        <w:t xml:space="preserve">Svítiplyn              </w:t>
      </w:r>
      <w:r w:rsidR="0096368D">
        <w:t xml:space="preserve">         </w:t>
      </w:r>
      <w:r w:rsidR="00EC3974">
        <w:t xml:space="preserve">  </w:t>
      </w:r>
      <w:r w:rsidR="0096368D">
        <w:t>Při běžné teplotě hoří bílým plamenem a vyvíjí velké množství sazí.</w:t>
      </w:r>
    </w:p>
    <w:p w:rsidR="00EC3974" w:rsidRDefault="00EC3974" w:rsidP="00E67021">
      <w:r>
        <w:t xml:space="preserve">                                            Smícháním</w:t>
      </w:r>
      <w:r w:rsidR="00E67021">
        <w:t xml:space="preserve"> </w:t>
      </w:r>
      <w:r w:rsidR="0096368D">
        <w:t xml:space="preserve">se vzduchem tvoří výbušnou směs. Tlak plynu  v lahvi je 1,5 </w:t>
      </w:r>
      <w:proofErr w:type="spellStart"/>
      <w:r w:rsidR="0096368D">
        <w:t>MPa</w:t>
      </w:r>
      <w:proofErr w:type="spellEnd"/>
      <w:r w:rsidR="00E67021">
        <w:t xml:space="preserve">. </w:t>
      </w:r>
    </w:p>
    <w:p w:rsidR="00E67021" w:rsidRDefault="00EC3974" w:rsidP="00E67021">
      <w:r>
        <w:t xml:space="preserve">                                           Používá se</w:t>
      </w:r>
      <w:r w:rsidR="00E67021">
        <w:t xml:space="preserve">  nejvíce na svařování a zpracování materiálů plamenem.</w:t>
      </w:r>
    </w:p>
    <w:p w:rsidR="0091643E" w:rsidRDefault="0091643E" w:rsidP="00E67021"/>
    <w:p w:rsidR="0091643E" w:rsidRDefault="0091643E" w:rsidP="0091643E">
      <w:pPr>
        <w:rPr>
          <w:b/>
        </w:rPr>
      </w:pPr>
    </w:p>
    <w:p w:rsidR="0091643E" w:rsidRPr="00CE59C1" w:rsidRDefault="0091643E" w:rsidP="0091643E">
      <w:pPr>
        <w:rPr>
          <w:b/>
        </w:rPr>
      </w:pPr>
      <w:r>
        <w:rPr>
          <w:b/>
        </w:rPr>
        <w:t>K jednotlivým číslům zapište správné písmeno, charakterizující vlastnosti jednotlivých plynů.</w:t>
      </w:r>
    </w:p>
    <w:p w:rsidR="00B15C54" w:rsidRDefault="00B15C54" w:rsidP="00E67021"/>
    <w:p w:rsidR="00EC3974" w:rsidRDefault="00EC3974" w:rsidP="00E67021"/>
    <w:p w:rsidR="00B15C54" w:rsidRDefault="0033167D" w:rsidP="00B15C54">
      <w:pPr>
        <w:rPr>
          <w:sz w:val="26"/>
          <w:szCs w:val="26"/>
        </w:rPr>
      </w:pPr>
      <w:r w:rsidRPr="00CE59C1">
        <w:rPr>
          <w:sz w:val="26"/>
          <w:szCs w:val="26"/>
        </w:rPr>
        <w:t xml:space="preserve">1……………….       2 ……………….        3………………..   </w:t>
      </w:r>
      <w:r w:rsidR="00B15C54" w:rsidRPr="00CE59C1">
        <w:rPr>
          <w:sz w:val="26"/>
          <w:szCs w:val="26"/>
        </w:rPr>
        <w:t xml:space="preserve">    4………………. </w:t>
      </w:r>
      <w:r w:rsidRPr="00CE59C1">
        <w:rPr>
          <w:sz w:val="26"/>
          <w:szCs w:val="26"/>
        </w:rPr>
        <w:t xml:space="preserve">    </w:t>
      </w:r>
      <w:r w:rsidR="00B15C54" w:rsidRPr="00CE59C1">
        <w:rPr>
          <w:sz w:val="26"/>
          <w:szCs w:val="26"/>
        </w:rPr>
        <w:t xml:space="preserve"> 5 ……………….</w:t>
      </w:r>
    </w:p>
    <w:p w:rsidR="00EE6787" w:rsidRDefault="00EE6787" w:rsidP="00B15C54">
      <w:pPr>
        <w:rPr>
          <w:sz w:val="26"/>
          <w:szCs w:val="26"/>
        </w:rPr>
      </w:pPr>
    </w:p>
    <w:p w:rsidR="006F3953" w:rsidRDefault="006F3953" w:rsidP="00B15C54">
      <w:pPr>
        <w:rPr>
          <w:sz w:val="26"/>
          <w:szCs w:val="26"/>
        </w:rPr>
      </w:pPr>
    </w:p>
    <w:p w:rsidR="006F3953" w:rsidRDefault="006F3953" w:rsidP="00B15C54">
      <w:pPr>
        <w:rPr>
          <w:sz w:val="26"/>
          <w:szCs w:val="26"/>
        </w:rPr>
      </w:pPr>
    </w:p>
    <w:p w:rsidR="006F3953" w:rsidRDefault="006F3953" w:rsidP="00B15C54">
      <w:pPr>
        <w:rPr>
          <w:sz w:val="26"/>
          <w:szCs w:val="26"/>
        </w:rPr>
      </w:pPr>
    </w:p>
    <w:p w:rsidR="006F3953" w:rsidRDefault="006F3953" w:rsidP="00B15C54">
      <w:pPr>
        <w:rPr>
          <w:sz w:val="26"/>
          <w:szCs w:val="26"/>
        </w:rPr>
      </w:pPr>
    </w:p>
    <w:p w:rsidR="006F3953" w:rsidRDefault="006F3953" w:rsidP="00B15C54">
      <w:pPr>
        <w:rPr>
          <w:sz w:val="26"/>
          <w:szCs w:val="26"/>
        </w:rPr>
      </w:pPr>
    </w:p>
    <w:p w:rsidR="0091643E" w:rsidRDefault="0091643E" w:rsidP="00B15C54">
      <w:pPr>
        <w:rPr>
          <w:sz w:val="26"/>
          <w:szCs w:val="26"/>
        </w:rPr>
      </w:pPr>
    </w:p>
    <w:p w:rsidR="0091643E" w:rsidRDefault="0091643E" w:rsidP="00B15C54">
      <w:pPr>
        <w:rPr>
          <w:sz w:val="26"/>
          <w:szCs w:val="26"/>
        </w:rPr>
      </w:pPr>
    </w:p>
    <w:p w:rsidR="0091643E" w:rsidRDefault="0091643E" w:rsidP="00B15C54">
      <w:pPr>
        <w:rPr>
          <w:sz w:val="26"/>
          <w:szCs w:val="26"/>
        </w:rPr>
      </w:pPr>
    </w:p>
    <w:p w:rsidR="0091643E" w:rsidRDefault="0091643E" w:rsidP="00B15C54">
      <w:pPr>
        <w:rPr>
          <w:sz w:val="26"/>
          <w:szCs w:val="26"/>
        </w:rPr>
      </w:pPr>
    </w:p>
    <w:p w:rsidR="0091643E" w:rsidRDefault="0091643E" w:rsidP="00B15C54">
      <w:pPr>
        <w:rPr>
          <w:sz w:val="26"/>
          <w:szCs w:val="26"/>
        </w:rPr>
      </w:pPr>
    </w:p>
    <w:p w:rsidR="0091643E" w:rsidRDefault="0091643E" w:rsidP="00B15C54">
      <w:pPr>
        <w:rPr>
          <w:sz w:val="26"/>
          <w:szCs w:val="26"/>
        </w:rPr>
      </w:pPr>
    </w:p>
    <w:p w:rsidR="0091643E" w:rsidRDefault="0091643E" w:rsidP="00B15C54">
      <w:pPr>
        <w:rPr>
          <w:sz w:val="26"/>
          <w:szCs w:val="26"/>
        </w:rPr>
      </w:pPr>
    </w:p>
    <w:p w:rsidR="0091643E" w:rsidRDefault="0091643E" w:rsidP="00B15C54">
      <w:pPr>
        <w:rPr>
          <w:sz w:val="26"/>
          <w:szCs w:val="26"/>
        </w:rPr>
      </w:pPr>
    </w:p>
    <w:p w:rsidR="0091643E" w:rsidRDefault="0091643E" w:rsidP="00B15C54">
      <w:pPr>
        <w:rPr>
          <w:sz w:val="26"/>
          <w:szCs w:val="26"/>
        </w:rPr>
      </w:pPr>
    </w:p>
    <w:p w:rsidR="0091643E" w:rsidRDefault="0091643E" w:rsidP="00B15C54">
      <w:pPr>
        <w:rPr>
          <w:sz w:val="26"/>
          <w:szCs w:val="26"/>
        </w:rPr>
      </w:pPr>
    </w:p>
    <w:p w:rsidR="006F3953" w:rsidRDefault="006F3953" w:rsidP="00B15C54">
      <w:pPr>
        <w:rPr>
          <w:sz w:val="26"/>
          <w:szCs w:val="26"/>
        </w:rPr>
      </w:pPr>
    </w:p>
    <w:p w:rsidR="0091643E" w:rsidRDefault="0091643E" w:rsidP="00B15C54">
      <w:pPr>
        <w:rPr>
          <w:sz w:val="26"/>
          <w:szCs w:val="26"/>
        </w:rPr>
      </w:pPr>
    </w:p>
    <w:p w:rsidR="0091643E" w:rsidRDefault="0091643E" w:rsidP="00B15C54">
      <w:pPr>
        <w:rPr>
          <w:sz w:val="26"/>
          <w:szCs w:val="26"/>
        </w:rPr>
      </w:pPr>
    </w:p>
    <w:p w:rsidR="0091643E" w:rsidRDefault="0091643E" w:rsidP="00B15C54">
      <w:pPr>
        <w:rPr>
          <w:sz w:val="26"/>
          <w:szCs w:val="26"/>
        </w:rPr>
      </w:pPr>
    </w:p>
    <w:p w:rsidR="00EE6787" w:rsidRDefault="00EE6787" w:rsidP="00EE6787">
      <w:pPr>
        <w:rPr>
          <w:sz w:val="26"/>
          <w:szCs w:val="26"/>
        </w:rPr>
      </w:pPr>
      <w:r>
        <w:rPr>
          <w:sz w:val="26"/>
          <w:szCs w:val="26"/>
        </w:rPr>
        <w:t>Řešení:</w:t>
      </w:r>
    </w:p>
    <w:p w:rsidR="00EE6787" w:rsidRDefault="00EE6787" w:rsidP="00EE6787">
      <w:pPr>
        <w:rPr>
          <w:sz w:val="26"/>
          <w:szCs w:val="26"/>
        </w:rPr>
      </w:pPr>
      <w:r>
        <w:rPr>
          <w:sz w:val="26"/>
          <w:szCs w:val="26"/>
        </w:rPr>
        <w:t>1……C………….       2 ……E………….        3……D…………..       4………A……….      5 ……B………….</w:t>
      </w:r>
    </w:p>
    <w:p w:rsidR="00EE6787" w:rsidRPr="00CE59C1" w:rsidRDefault="00EE6787" w:rsidP="00B15C54">
      <w:pPr>
        <w:rPr>
          <w:sz w:val="26"/>
          <w:szCs w:val="26"/>
        </w:rPr>
      </w:pPr>
    </w:p>
    <w:sectPr w:rsidR="00EE6787" w:rsidRPr="00CE5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F6A"/>
    <w:rsid w:val="000C48AD"/>
    <w:rsid w:val="00235A6E"/>
    <w:rsid w:val="00255F6A"/>
    <w:rsid w:val="0033167D"/>
    <w:rsid w:val="003554BA"/>
    <w:rsid w:val="0037213D"/>
    <w:rsid w:val="00572CC8"/>
    <w:rsid w:val="005F021E"/>
    <w:rsid w:val="006F3953"/>
    <w:rsid w:val="007B3F04"/>
    <w:rsid w:val="007E1297"/>
    <w:rsid w:val="0091643E"/>
    <w:rsid w:val="0096368D"/>
    <w:rsid w:val="009C0A00"/>
    <w:rsid w:val="00A63338"/>
    <w:rsid w:val="00B15C54"/>
    <w:rsid w:val="00BF1C08"/>
    <w:rsid w:val="00CE59C1"/>
    <w:rsid w:val="00D93841"/>
    <w:rsid w:val="00E54CF5"/>
    <w:rsid w:val="00E67021"/>
    <w:rsid w:val="00E73E22"/>
    <w:rsid w:val="00EC3974"/>
    <w:rsid w:val="00EE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6A8D86-9E3A-429A-86CB-7A3629BD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9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FD374-6877-416C-BEA6-255218EDF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378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Sochová</dc:creator>
  <cp:keywords/>
  <dc:description/>
  <cp:lastModifiedBy>Mgr. Renata Drábová</cp:lastModifiedBy>
  <cp:revision>2</cp:revision>
  <dcterms:created xsi:type="dcterms:W3CDTF">2021-02-05T10:55:00Z</dcterms:created>
  <dcterms:modified xsi:type="dcterms:W3CDTF">2021-02-05T10:55:00Z</dcterms:modified>
</cp:coreProperties>
</file>